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</w:pPr>
      <w:r w:rsidRPr="00771DDF"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  <w:t>ZAMIERZENIA WYCHOWAWCZO – DYDAKTYCZNE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</w:pP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se-FI"/>
        </w:rPr>
      </w:pPr>
    </w:p>
    <w:p w:rsidR="00771DDF" w:rsidRPr="00771DDF" w:rsidRDefault="00771DDF" w:rsidP="00771DDF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  <w:lang w:val="se-FI"/>
        </w:rPr>
      </w:pPr>
      <w:r w:rsidRPr="00771DDF">
        <w:rPr>
          <w:rFonts w:ascii="Times New Roman" w:hAnsi="Times New Roman" w:cs="Times New Roman"/>
          <w:b/>
          <w:sz w:val="32"/>
          <w:szCs w:val="32"/>
          <w:u w:val="single"/>
          <w:lang w:val="se-FI"/>
        </w:rPr>
        <w:t xml:space="preserve">Temat kompleksowy: </w:t>
      </w:r>
      <w:r w:rsidRPr="00771DDF">
        <w:rPr>
          <w:rFonts w:ascii="Times New Roman" w:hAnsi="Times New Roman" w:cs="Times New Roman"/>
          <w:b/>
          <w:sz w:val="32"/>
          <w:szCs w:val="32"/>
          <w:u w:val="single"/>
        </w:rPr>
        <w:t>„</w:t>
      </w:r>
      <w:r w:rsidRPr="00771DDF">
        <w:rPr>
          <w:rFonts w:ascii="Times New Roman" w:hAnsi="Times New Roman" w:cs="Times New Roman"/>
          <w:b/>
          <w:sz w:val="32"/>
          <w:szCs w:val="32"/>
          <w:u w:val="single"/>
          <w:lang w:val="se-FI"/>
        </w:rPr>
        <w:t xml:space="preserve">Jedziemy na </w:t>
      </w:r>
      <w:r w:rsidRPr="00771DDF">
        <w:rPr>
          <w:rFonts w:ascii="Times New Roman" w:hAnsi="Times New Roman" w:cs="Times New Roman"/>
          <w:b/>
          <w:sz w:val="32"/>
          <w:szCs w:val="32"/>
          <w:u w:val="single"/>
          <w:lang w:val="se-FI"/>
        </w:rPr>
        <w:t>wakacje”</w:t>
      </w:r>
    </w:p>
    <w:p w:rsidR="00771DDF" w:rsidRPr="00771DDF" w:rsidRDefault="00771DDF" w:rsidP="00771DDF">
      <w:pPr>
        <w:pStyle w:val="Bezodstpw"/>
        <w:rPr>
          <w:rFonts w:ascii="Times New Roman" w:hAnsi="Times New Roman" w:cs="Times New Roman"/>
          <w:b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b/>
          <w:sz w:val="32"/>
          <w:szCs w:val="32"/>
          <w:lang w:val="se-FI"/>
        </w:rPr>
        <w:tab/>
      </w:r>
      <w:r w:rsidRPr="00771DDF">
        <w:rPr>
          <w:rFonts w:ascii="Times New Roman" w:hAnsi="Times New Roman" w:cs="Times New Roman"/>
          <w:b/>
          <w:sz w:val="32"/>
          <w:szCs w:val="32"/>
          <w:lang w:val="se-FI"/>
        </w:rPr>
        <w:tab/>
        <w:t xml:space="preserve">            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Czas realizacji</w:t>
      </w:r>
      <w:r w:rsidRPr="00771DDF">
        <w:rPr>
          <w:rFonts w:ascii="Times New Roman" w:hAnsi="Times New Roman" w:cs="Times New Roman"/>
          <w:bCs/>
          <w:sz w:val="32"/>
          <w:szCs w:val="32"/>
          <w:lang w:val="se-FI"/>
        </w:rPr>
        <w:t>:</w:t>
      </w: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  </w:t>
      </w:r>
      <w:r w:rsidRPr="00771DDF">
        <w:rPr>
          <w:rFonts w:ascii="Times New Roman" w:hAnsi="Times New Roman" w:cs="Times New Roman"/>
          <w:sz w:val="32"/>
          <w:szCs w:val="32"/>
          <w:lang w:val="se-FI"/>
        </w:rPr>
        <w:t>01-04.08.2023r</w:t>
      </w:r>
      <w:r>
        <w:rPr>
          <w:rFonts w:ascii="Times New Roman" w:hAnsi="Times New Roman" w:cs="Times New Roman"/>
          <w:sz w:val="32"/>
          <w:szCs w:val="32"/>
          <w:lang w:val="se-FI"/>
        </w:rPr>
        <w:t>.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 Nabywanie wiedzy: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- </w:t>
      </w:r>
      <w:r w:rsidRPr="00771DDF">
        <w:rPr>
          <w:rFonts w:ascii="Times New Roman" w:hAnsi="Times New Roman" w:cs="Times New Roman"/>
          <w:sz w:val="32"/>
          <w:szCs w:val="32"/>
          <w:lang w:val="se-FI"/>
        </w:rPr>
        <w:t>wymienia kilka znanych polskich miast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 xml:space="preserve">- </w:t>
      </w: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>Kszta</w:t>
      </w:r>
      <w:proofErr w:type="spellStart"/>
      <w:r w:rsidRPr="00771DDF">
        <w:rPr>
          <w:rFonts w:ascii="Times New Roman" w:hAnsi="Times New Roman" w:cs="Times New Roman"/>
          <w:b/>
          <w:bCs/>
          <w:sz w:val="32"/>
          <w:szCs w:val="32"/>
        </w:rPr>
        <w:t>łtowanie</w:t>
      </w:r>
      <w:proofErr w:type="spellEnd"/>
      <w:r w:rsidRPr="00771DDF">
        <w:rPr>
          <w:rFonts w:ascii="Times New Roman" w:hAnsi="Times New Roman" w:cs="Times New Roman"/>
          <w:b/>
          <w:bCs/>
          <w:sz w:val="32"/>
          <w:szCs w:val="32"/>
        </w:rPr>
        <w:t xml:space="preserve"> umiejętności: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dodaje i odejmuje na konkretach, dzieli po równo, po par</w:t>
      </w:r>
      <w:r w:rsidRPr="00771DDF">
        <w:rPr>
          <w:rFonts w:ascii="Times New Roman" w:hAnsi="Times New Roman" w:cs="Times New Roman"/>
          <w:sz w:val="32"/>
          <w:szCs w:val="32"/>
        </w:rPr>
        <w:t>ę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</w:rPr>
        <w:t xml:space="preserve">- śpiewa piosenkę w zespole i samodzielnie 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 xml:space="preserve">- buduje zdania z wyrazem „wakacje” 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wyró</w:t>
      </w:r>
      <w:proofErr w:type="spellStart"/>
      <w:r w:rsidRPr="00771DDF">
        <w:rPr>
          <w:rFonts w:ascii="Times New Roman" w:hAnsi="Times New Roman" w:cs="Times New Roman"/>
          <w:sz w:val="32"/>
          <w:szCs w:val="32"/>
        </w:rPr>
        <w:t>żnia</w:t>
      </w:r>
      <w:proofErr w:type="spellEnd"/>
      <w:r w:rsidRPr="00771DDF">
        <w:rPr>
          <w:rFonts w:ascii="Times New Roman" w:hAnsi="Times New Roman" w:cs="Times New Roman"/>
          <w:sz w:val="32"/>
          <w:szCs w:val="32"/>
        </w:rPr>
        <w:t xml:space="preserve"> głoski w nagłosie i wygłosie w wyrazie skarb 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aktywnie uczestniczy w zabawach  usprawniaj</w:t>
      </w:r>
      <w:proofErr w:type="spellStart"/>
      <w:r w:rsidRPr="00771DDF">
        <w:rPr>
          <w:rFonts w:ascii="Times New Roman" w:hAnsi="Times New Roman" w:cs="Times New Roman"/>
          <w:sz w:val="32"/>
          <w:szCs w:val="32"/>
        </w:rPr>
        <w:t>ących</w:t>
      </w:r>
      <w:proofErr w:type="spellEnd"/>
      <w:r w:rsidRPr="00771DDF">
        <w:rPr>
          <w:rFonts w:ascii="Times New Roman" w:hAnsi="Times New Roman" w:cs="Times New Roman"/>
          <w:sz w:val="32"/>
          <w:szCs w:val="32"/>
        </w:rPr>
        <w:t xml:space="preserve"> umiejętność skakania, utrzymywania równowagi 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</w:rPr>
      </w:pP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>Budowanie postaw: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 kszta</w:t>
      </w:r>
      <w:proofErr w:type="spellStart"/>
      <w:r w:rsidRPr="00771DDF">
        <w:rPr>
          <w:rFonts w:ascii="Times New Roman" w:hAnsi="Times New Roman" w:cs="Times New Roman"/>
          <w:sz w:val="32"/>
          <w:szCs w:val="32"/>
        </w:rPr>
        <w:t>łtuje</w:t>
      </w:r>
      <w:proofErr w:type="spellEnd"/>
      <w:r w:rsidRPr="00771DDF">
        <w:rPr>
          <w:rFonts w:ascii="Times New Roman" w:hAnsi="Times New Roman" w:cs="Times New Roman"/>
          <w:sz w:val="32"/>
          <w:szCs w:val="32"/>
        </w:rPr>
        <w:t xml:space="preserve"> umiejętności dzielenia się</w:t>
      </w:r>
    </w:p>
    <w:p w:rsidR="00771DDF" w:rsidRPr="00771DDF" w:rsidRDefault="00771DDF" w:rsidP="00771DDF">
      <w:pPr>
        <w:spacing w:after="0"/>
        <w:ind w:right="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771DDF" w:rsidRPr="00771DDF" w:rsidRDefault="00771DDF" w:rsidP="00771DDF">
      <w:pPr>
        <w:spacing w:after="0"/>
        <w:ind w:right="90"/>
        <w:jc w:val="center"/>
        <w:rPr>
          <w:rFonts w:ascii="Times New Roman" w:eastAsia="Times New Roman" w:hAnsi="Times New Roman" w:cs="Times New Roman"/>
          <w:b/>
          <w:color w:val="000000"/>
          <w:sz w:val="52"/>
          <w:lang w:eastAsia="pl-PL"/>
        </w:rPr>
      </w:pPr>
    </w:p>
    <w:p w:rsidR="00771DDF" w:rsidRPr="00771DDF" w:rsidRDefault="00771DDF" w:rsidP="00771DDF">
      <w:pPr>
        <w:spacing w:after="0"/>
        <w:ind w:right="90"/>
        <w:rPr>
          <w:rFonts w:ascii="Times New Roman" w:eastAsia="Times New Roman" w:hAnsi="Times New Roman" w:cs="Times New Roman"/>
          <w:b/>
          <w:color w:val="000000"/>
          <w:sz w:val="52"/>
          <w:lang w:eastAsia="pl-PL"/>
        </w:rPr>
      </w:pP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</w:pPr>
      <w:r w:rsidRPr="00771DDF"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  <w:lastRenderedPageBreak/>
        <w:t>ZAMIERZENIA WYCHOWAWCZO – DYDAKTYCZNE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</w:p>
    <w:p w:rsidR="00771DDF" w:rsidRPr="00771DDF" w:rsidRDefault="00771DDF" w:rsidP="00771DDF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771DDF">
        <w:rPr>
          <w:rFonts w:ascii="Times New Roman" w:hAnsi="Times New Roman" w:cs="Times New Roman"/>
          <w:b/>
          <w:sz w:val="32"/>
          <w:szCs w:val="32"/>
          <w:u w:val="single"/>
          <w:lang w:val="se-FI"/>
        </w:rPr>
        <w:t>Temat kompleksowy: „Lato wsz</w:t>
      </w:r>
      <w:proofErr w:type="spellStart"/>
      <w:r w:rsidRPr="00771DDF">
        <w:rPr>
          <w:rFonts w:ascii="Times New Roman" w:hAnsi="Times New Roman" w:cs="Times New Roman"/>
          <w:b/>
          <w:sz w:val="32"/>
          <w:szCs w:val="32"/>
          <w:u w:val="single"/>
        </w:rPr>
        <w:t>ędzie</w:t>
      </w:r>
      <w:proofErr w:type="spellEnd"/>
      <w:r w:rsidRPr="00771DDF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  <w:r w:rsidRPr="00771DDF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771DDF" w:rsidRPr="00771DDF" w:rsidRDefault="00771DDF" w:rsidP="00771DDF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Czas realizacji</w:t>
      </w: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:  </w:t>
      </w:r>
      <w:r w:rsidRPr="00771DDF">
        <w:rPr>
          <w:rFonts w:ascii="Times New Roman" w:hAnsi="Times New Roman" w:cs="Times New Roman"/>
          <w:sz w:val="32"/>
          <w:szCs w:val="32"/>
        </w:rPr>
        <w:t>07-11.08.2023r.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 Nabywanie wiedzy: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 xml:space="preserve">- </w:t>
      </w:r>
      <w:r w:rsidRPr="00771DDF">
        <w:rPr>
          <w:rFonts w:ascii="Times New Roman" w:hAnsi="Times New Roman" w:cs="Times New Roman"/>
          <w:sz w:val="32"/>
          <w:szCs w:val="32"/>
          <w:lang w:val="se-FI"/>
        </w:rPr>
        <w:t>wymienia zjawiska pogodowe wyst</w:t>
      </w:r>
      <w:proofErr w:type="spellStart"/>
      <w:r w:rsidRPr="00771DDF">
        <w:rPr>
          <w:rFonts w:ascii="Times New Roman" w:hAnsi="Times New Roman" w:cs="Times New Roman"/>
          <w:sz w:val="32"/>
          <w:szCs w:val="32"/>
        </w:rPr>
        <w:t>ępujące</w:t>
      </w:r>
      <w:proofErr w:type="spellEnd"/>
      <w:r w:rsidRPr="00771DDF">
        <w:rPr>
          <w:rFonts w:ascii="Times New Roman" w:hAnsi="Times New Roman" w:cs="Times New Roman"/>
          <w:sz w:val="32"/>
          <w:szCs w:val="32"/>
        </w:rPr>
        <w:t xml:space="preserve"> w przyrodzie latem</w:t>
      </w:r>
    </w:p>
    <w:p w:rsid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wymienia zmiany jakie zauwa</w:t>
      </w:r>
      <w:r w:rsidRPr="00771DDF">
        <w:rPr>
          <w:rFonts w:ascii="Times New Roman" w:hAnsi="Times New Roman" w:cs="Times New Roman"/>
          <w:sz w:val="32"/>
          <w:szCs w:val="32"/>
        </w:rPr>
        <w:t>żyło w przyrodzie podczas spaceru (w ogrodach nie ma już krokusów, żonkili, ale rosną i</w:t>
      </w:r>
      <w:r w:rsidRPr="00771DDF">
        <w:rPr>
          <w:rFonts w:ascii="Times New Roman" w:hAnsi="Times New Roman" w:cs="Times New Roman"/>
          <w:sz w:val="32"/>
          <w:szCs w:val="32"/>
        </w:rPr>
        <w:t>nne kwiaty, przekwitł bez itd.)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 xml:space="preserve">- </w:t>
      </w: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>Kszta</w:t>
      </w:r>
      <w:proofErr w:type="spellStart"/>
      <w:r w:rsidRPr="00771DDF">
        <w:rPr>
          <w:rFonts w:ascii="Times New Roman" w:hAnsi="Times New Roman" w:cs="Times New Roman"/>
          <w:b/>
          <w:bCs/>
          <w:sz w:val="32"/>
          <w:szCs w:val="32"/>
        </w:rPr>
        <w:t>łtowanie</w:t>
      </w:r>
      <w:proofErr w:type="spellEnd"/>
      <w:r w:rsidRPr="00771DDF">
        <w:rPr>
          <w:rFonts w:ascii="Times New Roman" w:hAnsi="Times New Roman" w:cs="Times New Roman"/>
          <w:b/>
          <w:bCs/>
          <w:sz w:val="32"/>
          <w:szCs w:val="32"/>
        </w:rPr>
        <w:t xml:space="preserve"> umiejętności: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orientuje si</w:t>
      </w:r>
      <w:r w:rsidRPr="00771DDF">
        <w:rPr>
          <w:rFonts w:ascii="Times New Roman" w:hAnsi="Times New Roman" w:cs="Times New Roman"/>
          <w:sz w:val="32"/>
          <w:szCs w:val="32"/>
        </w:rPr>
        <w:t>ę na kartce papieru wykonując polecenia nauczyciela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poznaje obiekty z najbli</w:t>
      </w:r>
      <w:proofErr w:type="spellStart"/>
      <w:r w:rsidRPr="00771DDF">
        <w:rPr>
          <w:rFonts w:ascii="Times New Roman" w:hAnsi="Times New Roman" w:cs="Times New Roman"/>
          <w:sz w:val="32"/>
          <w:szCs w:val="32"/>
        </w:rPr>
        <w:t>ższej</w:t>
      </w:r>
      <w:proofErr w:type="spellEnd"/>
      <w:r w:rsidRPr="00771DDF">
        <w:rPr>
          <w:rFonts w:ascii="Times New Roman" w:hAnsi="Times New Roman" w:cs="Times New Roman"/>
          <w:sz w:val="32"/>
          <w:szCs w:val="32"/>
        </w:rPr>
        <w:t xml:space="preserve">  okolicy-mała ojczyzna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na podstawie zebranych miar wymienia, czym mierzy si</w:t>
      </w:r>
      <w:r w:rsidRPr="00771DDF">
        <w:rPr>
          <w:rFonts w:ascii="Times New Roman" w:hAnsi="Times New Roman" w:cs="Times New Roman"/>
          <w:sz w:val="32"/>
          <w:szCs w:val="32"/>
        </w:rPr>
        <w:t>ę długość przedmiotów, odległość: miarka, linijka, kroki itp.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ilustruje ruchem piosenk</w:t>
      </w:r>
      <w:r w:rsidRPr="00771DDF">
        <w:rPr>
          <w:rFonts w:ascii="Times New Roman" w:hAnsi="Times New Roman" w:cs="Times New Roman"/>
          <w:sz w:val="32"/>
          <w:szCs w:val="32"/>
        </w:rPr>
        <w:t>ę „Burza”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tworzy dzie</w:t>
      </w:r>
      <w:proofErr w:type="spellStart"/>
      <w:r w:rsidRPr="00771DDF">
        <w:rPr>
          <w:rFonts w:ascii="Times New Roman" w:hAnsi="Times New Roman" w:cs="Times New Roman"/>
          <w:sz w:val="32"/>
          <w:szCs w:val="32"/>
          <w:lang w:val="se-FI"/>
        </w:rPr>
        <w:t>ła</w:t>
      </w:r>
      <w:proofErr w:type="spellEnd"/>
      <w:r w:rsidRPr="00771DDF">
        <w:rPr>
          <w:rFonts w:ascii="Times New Roman" w:hAnsi="Times New Roman" w:cs="Times New Roman"/>
          <w:sz w:val="32"/>
          <w:szCs w:val="32"/>
          <w:lang w:val="se-FI"/>
        </w:rPr>
        <w:t xml:space="preserve"> artystyczne ukazujące piękno otaczającego świata 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dba o swoją i cudzą własność</w:t>
      </w:r>
    </w:p>
    <w:p w:rsid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nazy</w:t>
      </w:r>
      <w:r w:rsidRPr="00771DDF">
        <w:rPr>
          <w:rFonts w:ascii="Times New Roman" w:hAnsi="Times New Roman" w:cs="Times New Roman"/>
          <w:sz w:val="32"/>
          <w:szCs w:val="32"/>
          <w:lang w:val="se-FI"/>
        </w:rPr>
        <w:t>wa kolory podstawowe i pochodne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e-FI"/>
        </w:rPr>
      </w:pP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b/>
          <w:bCs/>
          <w:sz w:val="32"/>
          <w:szCs w:val="32"/>
          <w:lang w:val="se-FI"/>
        </w:rPr>
        <w:t>Budowanie postaw: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zgodnie si</w:t>
      </w:r>
      <w:r w:rsidRPr="00771DDF">
        <w:rPr>
          <w:rFonts w:ascii="Times New Roman" w:hAnsi="Times New Roman" w:cs="Times New Roman"/>
          <w:sz w:val="32"/>
          <w:szCs w:val="32"/>
        </w:rPr>
        <w:t>ę bawi z rówieśnikami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przestrzega zasad bezpieczeństwa zachowania na spacerze</w:t>
      </w:r>
    </w:p>
    <w:p w:rsidR="00771DDF" w:rsidRPr="00771DDF" w:rsidRDefault="00771DDF" w:rsidP="00771DDF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color w:val="000000"/>
          <w:kern w:val="3"/>
          <w:sz w:val="32"/>
          <w:szCs w:val="32"/>
          <w:lang w:eastAsia="zh-CN" w:bidi="hi-IN"/>
        </w:rPr>
      </w:pPr>
      <w:r w:rsidRPr="00771DDF">
        <w:rPr>
          <w:rFonts w:ascii="Times New Roman" w:hAnsi="Times New Roman" w:cs="Times New Roman"/>
          <w:color w:val="000000"/>
          <w:kern w:val="3"/>
          <w:sz w:val="32"/>
          <w:szCs w:val="32"/>
          <w:lang w:eastAsia="zh-CN" w:bidi="hi-IN"/>
        </w:rPr>
        <w:t>- wymienia swoje prawa i obowiązki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32"/>
          <w:szCs w:val="32"/>
          <w:lang w:val="se-FI"/>
        </w:rPr>
      </w:pPr>
      <w:r w:rsidRPr="00771DDF">
        <w:rPr>
          <w:rFonts w:ascii="Times New Roman" w:hAnsi="Times New Roman" w:cs="Times New Roman"/>
          <w:sz w:val="32"/>
          <w:szCs w:val="32"/>
          <w:lang w:val="se-FI"/>
        </w:rPr>
        <w:t>- stosuje się do zasad ujętych w „Kodeksie bezpiecznego przedszkolaka” dotyczących bezpiecznej zabawy z innymi dziećmi na placu przedszkolnym, a nie na ulicy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</w:pPr>
      <w:r w:rsidRPr="00771DDF"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  <w:lastRenderedPageBreak/>
        <w:t>ZAMIERZENIA WYCHOWAWCZO – DYDAKTYCZNE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se-FI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DDF">
        <w:rPr>
          <w:rFonts w:ascii="Times New Roman" w:hAnsi="Times New Roman" w:cs="Times New Roman"/>
          <w:b/>
          <w:sz w:val="28"/>
          <w:szCs w:val="28"/>
          <w:u w:val="single"/>
          <w:lang w:val="se-FI"/>
        </w:rPr>
        <w:t>Temat kompleksowy:</w:t>
      </w:r>
      <w:r w:rsidRPr="00771DDF">
        <w:rPr>
          <w:rFonts w:ascii="Times New Roman" w:hAnsi="Times New Roman" w:cs="Times New Roman"/>
          <w:b/>
          <w:bCs/>
          <w:sz w:val="28"/>
          <w:szCs w:val="28"/>
          <w:u w:val="single"/>
          <w:lang w:val="se-FI"/>
        </w:rPr>
        <w:t xml:space="preserve">  „Lubimy si</w:t>
      </w:r>
      <w:r w:rsidRPr="00771DDF">
        <w:rPr>
          <w:rFonts w:ascii="Times New Roman" w:hAnsi="Times New Roman" w:cs="Times New Roman"/>
          <w:b/>
          <w:bCs/>
          <w:sz w:val="28"/>
          <w:szCs w:val="28"/>
          <w:u w:val="single"/>
        </w:rPr>
        <w:t>ę bawić”</w:t>
      </w:r>
    </w:p>
    <w:p w:rsid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Czas realizacji:</w:t>
      </w:r>
      <w:r w:rsidRPr="00771DDF">
        <w:rPr>
          <w:rFonts w:ascii="Times New Roman" w:hAnsi="Times New Roman" w:cs="Times New Roman"/>
          <w:b/>
          <w:bCs/>
          <w:sz w:val="28"/>
          <w:szCs w:val="28"/>
          <w:lang w:val="se-FI"/>
        </w:rPr>
        <w:t xml:space="preserve"> </w:t>
      </w:r>
      <w:r w:rsidRPr="00771DDF">
        <w:rPr>
          <w:rFonts w:ascii="Times New Roman" w:hAnsi="Times New Roman" w:cs="Times New Roman"/>
          <w:sz w:val="28"/>
          <w:szCs w:val="28"/>
        </w:rPr>
        <w:t>14-18.08.2023r.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  <w:r w:rsidRPr="00771DDF">
        <w:rPr>
          <w:rFonts w:ascii="Times New Roman" w:hAnsi="Times New Roman" w:cs="Times New Roman"/>
          <w:b/>
          <w:bCs/>
          <w:sz w:val="28"/>
          <w:szCs w:val="28"/>
          <w:lang w:val="se-FI"/>
        </w:rPr>
        <w:t xml:space="preserve"> Nabywanie wiedzy: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wymienia znane mu kraje oprócz Polski (np. Niemcy, Francja, W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łochy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 xml:space="preserve"> itd.)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 xml:space="preserve">- wymienia prawa dziecka na podstawie wiersza J. Proloczka: prawo do </w:t>
      </w:r>
      <w:r w:rsidRPr="00771DDF">
        <w:rPr>
          <w:rFonts w:ascii="Times New Roman" w:hAnsi="Times New Roman" w:cs="Times New Roman"/>
          <w:sz w:val="28"/>
          <w:szCs w:val="28"/>
        </w:rPr>
        <w:t>życia, miłości, nauki, marzeń, emocji, jedzenia, zabawy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podejmuje prób</w:t>
      </w:r>
      <w:r w:rsidRPr="00771DDF">
        <w:rPr>
          <w:rFonts w:ascii="Times New Roman" w:hAnsi="Times New Roman" w:cs="Times New Roman"/>
          <w:sz w:val="28"/>
          <w:szCs w:val="28"/>
        </w:rPr>
        <w:t>ę wyjaśnienia pojęcia tolerancja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se-FI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DDF">
        <w:rPr>
          <w:rFonts w:ascii="Times New Roman" w:hAnsi="Times New Roman" w:cs="Times New Roman"/>
          <w:b/>
          <w:bCs/>
          <w:sz w:val="28"/>
          <w:szCs w:val="28"/>
          <w:lang w:val="se-FI"/>
        </w:rPr>
        <w:t>Kszta</w:t>
      </w:r>
      <w:proofErr w:type="spellStart"/>
      <w:r w:rsidRPr="00771DDF">
        <w:rPr>
          <w:rFonts w:ascii="Times New Roman" w:hAnsi="Times New Roman" w:cs="Times New Roman"/>
          <w:b/>
          <w:bCs/>
          <w:sz w:val="28"/>
          <w:szCs w:val="28"/>
        </w:rPr>
        <w:t>łtowanie</w:t>
      </w:r>
      <w:proofErr w:type="spellEnd"/>
      <w:r w:rsidRPr="00771DDF">
        <w:rPr>
          <w:rFonts w:ascii="Times New Roman" w:hAnsi="Times New Roman" w:cs="Times New Roman"/>
          <w:b/>
          <w:bCs/>
          <w:sz w:val="28"/>
          <w:szCs w:val="28"/>
        </w:rPr>
        <w:t xml:space="preserve"> umiejętności: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ilustruje ruchem i gestem czynno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ści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 xml:space="preserve"> do wybranej muzyki np. jazdę konno do muzyki kowbojskiej itd.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se-FI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 xml:space="preserve">- tworzy Indianina poprzez wycinanie z kolorowego papieru, ozdabianie koralikami ulepionymi z plasteliny 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se-FI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wykonuje ćwiczenia rozwijające sprawność manualną: składa kartki w harmonijkę, wycina</w:t>
      </w:r>
    </w:p>
    <w:p w:rsidR="00771DDF" w:rsidRPr="00771DDF" w:rsidRDefault="00771DDF" w:rsidP="00771DDF">
      <w:pPr>
        <w:widowControl w:val="0"/>
        <w:suppressLineNumbers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771DD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- wyjaśnia, gdzie można bawić się bezpiecznie i dlaczego </w:t>
      </w:r>
    </w:p>
    <w:p w:rsidR="00771DDF" w:rsidRPr="00771DDF" w:rsidRDefault="00771DDF" w:rsidP="00771DDF">
      <w:pPr>
        <w:widowControl w:val="0"/>
        <w:suppressLineNumbers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771DD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- dokonuje analizy i syntezy słuchowej wyrazów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</w:t>
      </w:r>
      <w:r w:rsidRPr="00771DDF">
        <w:rPr>
          <w:rFonts w:ascii="Times New Roman" w:hAnsi="Times New Roman" w:cs="Times New Roman"/>
          <w:i/>
          <w:iCs/>
          <w:color w:val="808080"/>
          <w:sz w:val="28"/>
          <w:szCs w:val="28"/>
          <w:lang w:val="se-FI"/>
        </w:rPr>
        <w:t xml:space="preserve"> </w:t>
      </w:r>
      <w:r w:rsidRPr="00771DDF">
        <w:rPr>
          <w:rFonts w:ascii="Times New Roman" w:hAnsi="Times New Roman" w:cs="Times New Roman"/>
          <w:color w:val="000000"/>
          <w:sz w:val="28"/>
          <w:szCs w:val="28"/>
          <w:lang w:val="se-FI"/>
        </w:rPr>
        <w:t xml:space="preserve">aktywnie uczestniczy w zabawach i  </w:t>
      </w:r>
      <w:r w:rsidRPr="00771DDF">
        <w:rPr>
          <w:rFonts w:ascii="Times New Roman" w:hAnsi="Times New Roman" w:cs="Times New Roman"/>
          <w:color w:val="000000"/>
          <w:sz w:val="28"/>
          <w:szCs w:val="28"/>
        </w:rPr>
        <w:t>ćwiczeniach ruchowych z elementami rzutu, celowania, toczenia, równowagi</w:t>
      </w:r>
    </w:p>
    <w:p w:rsidR="00771DDF" w:rsidRPr="00771DDF" w:rsidRDefault="00771DDF" w:rsidP="00771DDF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771D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- sprawnie liczy przedmioty, ustala, ile ich jest razem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771D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- różnicuje lewą i prawą stronę własnego ciała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  <w:r w:rsidRPr="00771DDF">
        <w:rPr>
          <w:rFonts w:ascii="Times New Roman" w:hAnsi="Times New Roman" w:cs="Times New Roman"/>
          <w:b/>
          <w:bCs/>
          <w:sz w:val="28"/>
          <w:szCs w:val="28"/>
          <w:lang w:val="se-FI"/>
        </w:rPr>
        <w:t>Budowanie postaw: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 kszta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łtowanie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 xml:space="preserve"> postaw tolerancji wobec innych dzieci</w:t>
      </w:r>
    </w:p>
    <w:p w:rsidR="00771DDF" w:rsidRPr="00771DDF" w:rsidRDefault="00771DDF" w:rsidP="00771D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771DDF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- przestrzega zasad bezpieczeństwa obowiązujących w przedszkolu i jego otoczeniu</w:t>
      </w:r>
    </w:p>
    <w:p w:rsidR="00771DDF" w:rsidRPr="00771DDF" w:rsidRDefault="00771DDF" w:rsidP="00771DDF">
      <w:pPr>
        <w:tabs>
          <w:tab w:val="left" w:pos="9435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se-FI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</w:pPr>
      <w:r w:rsidRPr="00771DDF">
        <w:rPr>
          <w:rFonts w:ascii="Times New Roman" w:hAnsi="Times New Roman" w:cs="Times New Roman"/>
          <w:b/>
          <w:bCs/>
          <w:color w:val="00B050"/>
          <w:sz w:val="36"/>
          <w:szCs w:val="36"/>
          <w:lang w:val="se-FI"/>
        </w:rPr>
        <w:lastRenderedPageBreak/>
        <w:t>ZAMIERZENIA WYCHOWAWCZO – DYDAKTYCZNE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se-FI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DDF">
        <w:rPr>
          <w:rFonts w:ascii="Times New Roman" w:hAnsi="Times New Roman" w:cs="Times New Roman"/>
          <w:b/>
          <w:sz w:val="28"/>
          <w:szCs w:val="28"/>
          <w:u w:val="single"/>
          <w:lang w:val="se-FI"/>
        </w:rPr>
        <w:t>Temat kompleksowy:</w:t>
      </w:r>
      <w:r w:rsidRPr="00771DDF">
        <w:rPr>
          <w:rFonts w:ascii="Times New Roman" w:hAnsi="Times New Roman" w:cs="Times New Roman"/>
          <w:b/>
          <w:bCs/>
          <w:sz w:val="28"/>
          <w:szCs w:val="28"/>
          <w:u w:val="single"/>
          <w:lang w:val="se-FI"/>
        </w:rPr>
        <w:t xml:space="preserve"> „Badamy </w:t>
      </w:r>
      <w:r w:rsidRPr="00771D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świat zmysłami” 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Czas realizacji</w:t>
      </w:r>
      <w:r w:rsidRPr="00771DDF">
        <w:rPr>
          <w:rFonts w:ascii="Times New Roman" w:hAnsi="Times New Roman" w:cs="Times New Roman"/>
          <w:b/>
          <w:bCs/>
          <w:sz w:val="28"/>
          <w:szCs w:val="28"/>
          <w:lang w:val="se-FI"/>
        </w:rPr>
        <w:t xml:space="preserve">: </w:t>
      </w:r>
      <w:r w:rsidRPr="00771DDF">
        <w:rPr>
          <w:rFonts w:ascii="Times New Roman" w:hAnsi="Times New Roman" w:cs="Times New Roman"/>
          <w:sz w:val="28"/>
          <w:szCs w:val="28"/>
        </w:rPr>
        <w:t>21-28.08.2023r.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  <w:r w:rsidRPr="00771DDF">
        <w:rPr>
          <w:rFonts w:ascii="Times New Roman" w:hAnsi="Times New Roman" w:cs="Times New Roman"/>
          <w:b/>
          <w:bCs/>
          <w:sz w:val="28"/>
          <w:szCs w:val="28"/>
          <w:lang w:val="se-FI"/>
        </w:rPr>
        <w:t xml:space="preserve"> Nabywanie wiedzy: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wymienia zmys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ły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>: węchu, wzroku, słuchu, dotyku, smaku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se-FI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 xml:space="preserve">- </w:t>
      </w:r>
      <w:r w:rsidRPr="00771DDF">
        <w:rPr>
          <w:rFonts w:ascii="Times New Roman" w:hAnsi="Times New Roman" w:cs="Times New Roman"/>
          <w:b/>
          <w:bCs/>
          <w:sz w:val="28"/>
          <w:szCs w:val="28"/>
          <w:lang w:val="se-FI"/>
        </w:rPr>
        <w:t>Kszta</w:t>
      </w:r>
      <w:proofErr w:type="spellStart"/>
      <w:r w:rsidRPr="00771DDF">
        <w:rPr>
          <w:rFonts w:ascii="Times New Roman" w:hAnsi="Times New Roman" w:cs="Times New Roman"/>
          <w:b/>
          <w:bCs/>
          <w:sz w:val="28"/>
          <w:szCs w:val="28"/>
        </w:rPr>
        <w:t>łtowanie</w:t>
      </w:r>
      <w:proofErr w:type="spellEnd"/>
      <w:r w:rsidRPr="00771DDF">
        <w:rPr>
          <w:rFonts w:ascii="Times New Roman" w:hAnsi="Times New Roman" w:cs="Times New Roman"/>
          <w:b/>
          <w:bCs/>
          <w:sz w:val="28"/>
          <w:szCs w:val="28"/>
        </w:rPr>
        <w:t xml:space="preserve"> umiejętności: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tworzy t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ęczę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 xml:space="preserve"> za pomocą lusterka, wody i światła latarki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za pomoc</w:t>
      </w:r>
      <w:r w:rsidRPr="00771DDF">
        <w:rPr>
          <w:rFonts w:ascii="Times New Roman" w:hAnsi="Times New Roman" w:cs="Times New Roman"/>
          <w:sz w:val="28"/>
          <w:szCs w:val="28"/>
        </w:rPr>
        <w:t xml:space="preserve">ą dotyku bada fakturę drzew w lesie, szuka największego drzewa, wącha liście, kwiaty 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przelicza klocki, okre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śla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 xml:space="preserve"> jakiego koloru klocków jest więcej 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na podstawie wycieczki wymienia obiekty, ekosystemy znajduj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ące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 xml:space="preserve"> się wokół przedszkola: sklep, kościół, szkoła, las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e-FI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wygrywa rytm piosenki „na gazetach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se-FI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wymy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śla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 xml:space="preserve"> przymiotniki do podanych wyrazów, dokańcza zdania: „Latem lubię… </w:t>
      </w:r>
      <w:r w:rsidRPr="00771DDF">
        <w:rPr>
          <w:rFonts w:ascii="Times New Roman" w:hAnsi="Times New Roman" w:cs="Times New Roman"/>
          <w:sz w:val="28"/>
          <w:szCs w:val="28"/>
          <w:lang w:val="se-FI"/>
        </w:rPr>
        <w:t xml:space="preserve">Nad morzem …itp. 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aktywnie uczestniczy w zabawach  usprawniaj</w:t>
      </w:r>
      <w:proofErr w:type="spellStart"/>
      <w:r w:rsidRPr="00771DDF">
        <w:rPr>
          <w:rFonts w:ascii="Times New Roman" w:hAnsi="Times New Roman" w:cs="Times New Roman"/>
          <w:sz w:val="28"/>
          <w:szCs w:val="28"/>
        </w:rPr>
        <w:t>ących</w:t>
      </w:r>
      <w:proofErr w:type="spellEnd"/>
      <w:r w:rsidRPr="00771DDF">
        <w:rPr>
          <w:rFonts w:ascii="Times New Roman" w:hAnsi="Times New Roman" w:cs="Times New Roman"/>
          <w:sz w:val="28"/>
          <w:szCs w:val="28"/>
        </w:rPr>
        <w:t xml:space="preserve"> umiejętność skakania przez skakankę, utrzymywania równowagi </w:t>
      </w: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71DDF" w:rsidRPr="00771DDF" w:rsidRDefault="00771DDF" w:rsidP="00771DD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e-FI"/>
        </w:rPr>
      </w:pPr>
      <w:r w:rsidRPr="00771DDF">
        <w:rPr>
          <w:rFonts w:ascii="Times New Roman" w:hAnsi="Times New Roman" w:cs="Times New Roman"/>
          <w:b/>
          <w:bCs/>
          <w:sz w:val="28"/>
          <w:szCs w:val="28"/>
          <w:lang w:val="se-FI"/>
        </w:rPr>
        <w:t>Budowanie postaw: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prezentuje postaw</w:t>
      </w:r>
      <w:r w:rsidRPr="00771DDF">
        <w:rPr>
          <w:rFonts w:ascii="Times New Roman" w:hAnsi="Times New Roman" w:cs="Times New Roman"/>
          <w:sz w:val="28"/>
          <w:szCs w:val="28"/>
        </w:rPr>
        <w:t>ę szacunku w stosunku do innych osób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przechodzi przez ulic</w:t>
      </w:r>
      <w:r w:rsidRPr="00771DDF">
        <w:rPr>
          <w:rFonts w:ascii="Times New Roman" w:hAnsi="Times New Roman" w:cs="Times New Roman"/>
          <w:sz w:val="28"/>
          <w:szCs w:val="28"/>
        </w:rPr>
        <w:t>ę, stosując znane mu zasady bezpieczeństwa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  <w:lang w:val="se-FI"/>
        </w:rPr>
        <w:t>- obserwuje przyrod</w:t>
      </w:r>
      <w:r w:rsidRPr="00771DDF">
        <w:rPr>
          <w:rFonts w:ascii="Times New Roman" w:hAnsi="Times New Roman" w:cs="Times New Roman"/>
          <w:sz w:val="28"/>
          <w:szCs w:val="28"/>
        </w:rPr>
        <w:t xml:space="preserve">ę podczas spaceru, obserwuje stopień zaśmiecenia otoczenia </w:t>
      </w:r>
    </w:p>
    <w:p w:rsidR="00771DDF" w:rsidRPr="00771DDF" w:rsidRDefault="00771DDF" w:rsidP="00771D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1DDF">
        <w:rPr>
          <w:rFonts w:ascii="Times New Roman" w:hAnsi="Times New Roman" w:cs="Times New Roman"/>
          <w:sz w:val="28"/>
          <w:szCs w:val="28"/>
        </w:rPr>
        <w:t>- rozróżnia dobre i złe zachowanie</w:t>
      </w:r>
    </w:p>
    <w:p w:rsidR="00771DDF" w:rsidRPr="00771DDF" w:rsidRDefault="00771DDF" w:rsidP="00771DDF">
      <w:pPr>
        <w:spacing w:after="0"/>
        <w:ind w:right="90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b/>
          <w:color w:val="000000"/>
          <w:sz w:val="52"/>
          <w:lang w:eastAsia="pl-PL"/>
        </w:rPr>
        <w:lastRenderedPageBreak/>
        <w:t xml:space="preserve">PIOSENKA </w:t>
      </w:r>
    </w:p>
    <w:p w:rsidR="00771DDF" w:rsidRPr="00771DDF" w:rsidRDefault="00771DDF" w:rsidP="00771DDF">
      <w:pPr>
        <w:spacing w:after="324"/>
        <w:ind w:lef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8"/>
          <w:lang w:eastAsia="pl-PL"/>
        </w:rPr>
        <w:t xml:space="preserve"> </w:t>
      </w:r>
    </w:p>
    <w:p w:rsidR="00771DDF" w:rsidRPr="00771DDF" w:rsidRDefault="00771DDF" w:rsidP="00771DDF">
      <w:pPr>
        <w:keepNext/>
        <w:keepLines/>
        <w:spacing w:after="0"/>
        <w:ind w:right="91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72"/>
          <w:lang w:eastAsia="pl-PL"/>
        </w:rPr>
      </w:pPr>
      <w:r w:rsidRPr="00771DDF">
        <w:rPr>
          <w:rFonts w:ascii="Times New Roman" w:eastAsia="Times New Roman" w:hAnsi="Times New Roman" w:cs="Times New Roman"/>
          <w:b/>
          <w:color w:val="00B050"/>
          <w:sz w:val="72"/>
          <w:lang w:eastAsia="pl-PL"/>
        </w:rPr>
        <w:t xml:space="preserve">„List do słoneczka” </w:t>
      </w:r>
    </w:p>
    <w:p w:rsidR="00771DDF" w:rsidRPr="00771DDF" w:rsidRDefault="00771DDF" w:rsidP="00771DDF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10" w:right="7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autor W. Chotomska </w:t>
      </w:r>
    </w:p>
    <w:p w:rsidR="00771DDF" w:rsidRPr="00771DDF" w:rsidRDefault="00771DDF" w:rsidP="00771DDF">
      <w:pPr>
        <w:spacing w:after="39"/>
        <w:jc w:val="right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b/>
          <w:color w:val="000000"/>
          <w:sz w:val="44"/>
          <w:lang w:eastAsia="pl-PL"/>
        </w:rPr>
        <w:t xml:space="preserve"> </w:t>
      </w:r>
    </w:p>
    <w:p w:rsidR="00771DDF" w:rsidRPr="00771DDF" w:rsidRDefault="00771DDF" w:rsidP="00E410C3">
      <w:pPr>
        <w:spacing w:after="20" w:line="269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4"/>
          <w:lang w:eastAsia="pl-PL"/>
        </w:rPr>
        <w:t>Ref: Kochane, kochane słoneczko, co ś</w:t>
      </w:r>
      <w:r>
        <w:rPr>
          <w:rFonts w:ascii="Times New Roman" w:eastAsia="Times New Roman" w:hAnsi="Times New Roman" w:cs="Times New Roman"/>
          <w:color w:val="000000"/>
          <w:sz w:val="44"/>
          <w:lang w:eastAsia="pl-PL"/>
        </w:rPr>
        <w:t>wiecisz, co świecisz na niebie,</w:t>
      </w:r>
      <w:r w:rsidRPr="00771DDF">
        <w:rPr>
          <w:rFonts w:ascii="Times New Roman" w:eastAsia="Times New Roman" w:hAnsi="Times New Roman" w:cs="Times New Roman"/>
          <w:color w:val="000000"/>
          <w:sz w:val="44"/>
          <w:lang w:eastAsia="pl-PL"/>
        </w:rPr>
        <w:t xml:space="preserve"> list czerwoną, czerwoną kredką piszemy, piszemy do ciebie. List czerwoną, czerwoną kredką piszemy, piszemy do ciebie. </w:t>
      </w:r>
    </w:p>
    <w:p w:rsidR="00771DDF" w:rsidRPr="00771DDF" w:rsidRDefault="00771DDF" w:rsidP="00771DDF">
      <w:pPr>
        <w:spacing w:after="44"/>
        <w:jc w:val="both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4"/>
          <w:lang w:eastAsia="pl-PL"/>
        </w:rPr>
        <w:t xml:space="preserve"> </w:t>
      </w:r>
    </w:p>
    <w:p w:rsidR="00771DDF" w:rsidRPr="00771DDF" w:rsidRDefault="00771DDF" w:rsidP="00771DDF">
      <w:pPr>
        <w:numPr>
          <w:ilvl w:val="0"/>
          <w:numId w:val="1"/>
        </w:numPr>
        <w:spacing w:after="217" w:line="269" w:lineRule="auto"/>
        <w:ind w:right="704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4"/>
          <w:lang w:eastAsia="pl-PL"/>
        </w:rPr>
        <w:t xml:space="preserve">Słoneczko, lampeczko, kochamy cię za to, że nas bardzo ładnie opalasz przez lato. Słoneczko - piecyku, bardzo cię prosimy, ogrzewaj nas mocniej również w czasie zimy. </w:t>
      </w:r>
    </w:p>
    <w:p w:rsidR="00771DDF" w:rsidRPr="00771DDF" w:rsidRDefault="00771DDF" w:rsidP="00E410C3">
      <w:pPr>
        <w:spacing w:after="59" w:line="269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4"/>
          <w:lang w:eastAsia="pl-PL"/>
        </w:rPr>
        <w:t xml:space="preserve">Ref: Kochane, kochane słoneczko... </w:t>
      </w:r>
    </w:p>
    <w:p w:rsidR="00771DDF" w:rsidRPr="00771DDF" w:rsidRDefault="00771DDF" w:rsidP="00771DDF">
      <w:pPr>
        <w:spacing w:after="104"/>
        <w:jc w:val="both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4"/>
          <w:lang w:eastAsia="pl-PL"/>
        </w:rPr>
        <w:t xml:space="preserve"> </w:t>
      </w:r>
    </w:p>
    <w:p w:rsidR="00771DDF" w:rsidRPr="00771DDF" w:rsidRDefault="00771DDF" w:rsidP="00771DDF">
      <w:pPr>
        <w:numPr>
          <w:ilvl w:val="0"/>
          <w:numId w:val="1"/>
        </w:numPr>
        <w:spacing w:after="177" w:line="269" w:lineRule="auto"/>
        <w:ind w:right="704" w:hanging="360"/>
        <w:jc w:val="both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4"/>
          <w:lang w:eastAsia="pl-PL"/>
        </w:rPr>
        <w:t xml:space="preserve">Niech będzie gorąco, żeby dla ochłody, bez przerwy musieli kupować nam lody. Więcej już nie mamy żądań, ani życzeń, więc cię całujemy w każdy twój promyczek. </w:t>
      </w:r>
    </w:p>
    <w:p w:rsidR="00771DDF" w:rsidRDefault="00771DDF" w:rsidP="00771DDF">
      <w:pPr>
        <w:spacing w:after="20" w:line="269" w:lineRule="auto"/>
        <w:jc w:val="both"/>
        <w:rPr>
          <w:rFonts w:ascii="Times New Roman" w:eastAsia="Times New Roman" w:hAnsi="Times New Roman" w:cs="Times New Roman"/>
          <w:color w:val="000000"/>
          <w:sz w:val="44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4"/>
          <w:lang w:eastAsia="pl-PL"/>
        </w:rPr>
        <w:t xml:space="preserve">Ref: Kochane, kochane słoneczko... </w:t>
      </w:r>
    </w:p>
    <w:p w:rsidR="00771DDF" w:rsidRPr="00771DDF" w:rsidRDefault="00771DDF" w:rsidP="00771DDF">
      <w:pPr>
        <w:spacing w:after="20" w:line="269" w:lineRule="auto"/>
        <w:ind w:left="-5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71DDF" w:rsidRPr="00771DDF" w:rsidRDefault="00771DDF" w:rsidP="00771DDF">
      <w:pPr>
        <w:keepNext/>
        <w:keepLines/>
        <w:spacing w:after="0"/>
        <w:ind w:left="3416"/>
        <w:outlineLvl w:val="1"/>
        <w:rPr>
          <w:rFonts w:ascii="Times New Roman" w:eastAsia="Times New Roman" w:hAnsi="Times New Roman" w:cs="Times New Roman"/>
          <w:b/>
          <w:color w:val="000000"/>
          <w:sz w:val="56"/>
          <w:lang w:eastAsia="pl-PL"/>
        </w:rPr>
      </w:pPr>
      <w:r w:rsidRPr="00771DDF">
        <w:rPr>
          <w:rFonts w:ascii="Times New Roman" w:eastAsia="Times New Roman" w:hAnsi="Times New Roman" w:cs="Times New Roman"/>
          <w:b/>
          <w:color w:val="000000"/>
          <w:sz w:val="56"/>
          <w:lang w:eastAsia="pl-PL"/>
        </w:rPr>
        <w:lastRenderedPageBreak/>
        <w:t xml:space="preserve">WIERSZ </w:t>
      </w:r>
    </w:p>
    <w:p w:rsidR="00771DDF" w:rsidRPr="00771DDF" w:rsidRDefault="00771DDF" w:rsidP="00771DDF">
      <w:pPr>
        <w:spacing w:after="0"/>
        <w:ind w:lef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b/>
          <w:color w:val="000000"/>
          <w:sz w:val="48"/>
          <w:lang w:eastAsia="pl-PL"/>
        </w:rPr>
        <w:t xml:space="preserve"> </w:t>
      </w:r>
    </w:p>
    <w:p w:rsidR="00771DDF" w:rsidRPr="00771DDF" w:rsidRDefault="00771DDF" w:rsidP="00771DDF">
      <w:pPr>
        <w:spacing w:after="323"/>
        <w:ind w:lef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b/>
          <w:color w:val="000000"/>
          <w:sz w:val="48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2297"/>
        <w:rPr>
          <w:rFonts w:ascii="Calibri" w:eastAsia="Calibri" w:hAnsi="Calibri" w:cs="Calibri"/>
          <w:color w:val="00B050"/>
          <w:lang w:eastAsia="pl-PL"/>
        </w:rPr>
      </w:pPr>
      <w:bookmarkStart w:id="0" w:name="_GoBack"/>
      <w:r w:rsidRPr="00771DDF">
        <w:rPr>
          <w:rFonts w:ascii="Times New Roman" w:eastAsia="Times New Roman" w:hAnsi="Times New Roman" w:cs="Times New Roman"/>
          <w:b/>
          <w:color w:val="00B050"/>
          <w:sz w:val="72"/>
          <w:lang w:eastAsia="pl-PL"/>
        </w:rPr>
        <w:t xml:space="preserve">„Lato i dzieci” </w:t>
      </w:r>
    </w:p>
    <w:bookmarkEnd w:id="0"/>
    <w:p w:rsidR="00771DDF" w:rsidRPr="00771DDF" w:rsidRDefault="00771DDF" w:rsidP="00771DDF">
      <w:pPr>
        <w:spacing w:after="0"/>
        <w:ind w:left="10" w:right="77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autor: B. Forma </w:t>
      </w:r>
    </w:p>
    <w:p w:rsidR="00771DDF" w:rsidRPr="00771DDF" w:rsidRDefault="00771DDF" w:rsidP="00771DDF">
      <w:pPr>
        <w:spacing w:after="78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3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8"/>
          <w:lang w:eastAsia="pl-PL"/>
        </w:rPr>
        <w:t xml:space="preserve"> </w:t>
      </w:r>
    </w:p>
    <w:p w:rsidR="00771DDF" w:rsidRPr="00771DDF" w:rsidRDefault="00771DDF" w:rsidP="00771DDF">
      <w:pPr>
        <w:spacing w:after="26"/>
        <w:ind w:left="30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48"/>
          <w:lang w:eastAsia="pl-PL"/>
        </w:rPr>
        <w:t xml:space="preserve"> </w:t>
      </w:r>
    </w:p>
    <w:p w:rsidR="00771DDF" w:rsidRPr="00771DDF" w:rsidRDefault="00771DDF" w:rsidP="00771DDF">
      <w:pPr>
        <w:spacing w:after="25" w:line="268" w:lineRule="auto"/>
        <w:ind w:left="1985" w:right="2079" w:firstLine="560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Lato do nas idzie, zatrzyma się w lesie. Jagody, poziomki w dużym koszu niesie. </w:t>
      </w:r>
    </w:p>
    <w:p w:rsidR="00771DDF" w:rsidRPr="00771DDF" w:rsidRDefault="00771DDF" w:rsidP="00771DDF">
      <w:pPr>
        <w:spacing w:after="25" w:line="268" w:lineRule="auto"/>
        <w:ind w:left="2679" w:right="1117" w:hanging="500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Słoneczka promienie rozrzuca dokoła. </w:t>
      </w:r>
    </w:p>
    <w:p w:rsidR="00771DDF" w:rsidRPr="00771DDF" w:rsidRDefault="00771DDF" w:rsidP="00771DDF">
      <w:pPr>
        <w:numPr>
          <w:ilvl w:val="0"/>
          <w:numId w:val="2"/>
        </w:numPr>
        <w:spacing w:after="25" w:line="268" w:lineRule="auto"/>
        <w:ind w:right="1117" w:firstLine="1066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Chodźcie się pobawić! </w:t>
      </w:r>
    </w:p>
    <w:p w:rsidR="00771DDF" w:rsidRPr="00771DDF" w:rsidRDefault="00771DDF" w:rsidP="00771DDF">
      <w:pPr>
        <w:numPr>
          <w:ilvl w:val="0"/>
          <w:numId w:val="2"/>
        </w:numPr>
        <w:spacing w:after="0" w:line="268" w:lineRule="auto"/>
        <w:ind w:right="1117" w:firstLine="1066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głośno do nas woła. Nad morze, w góry chce pojechać z nami. Wie, że miło spędzi czas z przedszkolakami.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771DDF" w:rsidRPr="00771DDF" w:rsidRDefault="00771DDF" w:rsidP="00771DDF">
      <w:pPr>
        <w:spacing w:after="378"/>
        <w:ind w:left="578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b/>
          <w:color w:val="00B050"/>
          <w:sz w:val="32"/>
          <w:lang w:eastAsia="pl-PL"/>
        </w:rPr>
        <w:lastRenderedPageBreak/>
        <w:t xml:space="preserve">WYKAZ SŁOWNICTWA Z JĘZYKA ANGIELSKIEGO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842"/>
        <w:gridCol w:w="1841"/>
        <w:gridCol w:w="674"/>
        <w:gridCol w:w="3005"/>
        <w:gridCol w:w="1928"/>
      </w:tblGrid>
      <w:tr w:rsidR="00771DDF" w:rsidRPr="00771DDF" w:rsidTr="009705B6">
        <w:trPr>
          <w:trHeight w:val="838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ind w:left="144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CZERWIEC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HOLIDAY!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spacing w:line="238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IT’ S SUNNY - Letnia pogoda </w:t>
            </w:r>
          </w:p>
          <w:p w:rsidR="00771DDF" w:rsidRPr="00771DDF" w:rsidRDefault="00771DDF" w:rsidP="00771DD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It’s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hot, </w:t>
            </w: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It’s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sunny </w:t>
            </w:r>
          </w:p>
        </w:tc>
      </w:tr>
      <w:tr w:rsidR="00771DDF" w:rsidRPr="00771DDF" w:rsidTr="009705B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SUMMER CLOTHES - </w:t>
            </w:r>
          </w:p>
          <w:p w:rsidR="00771DDF" w:rsidRPr="00771DDF" w:rsidRDefault="00771DDF" w:rsidP="00771DD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Letnie ubrania </w:t>
            </w:r>
          </w:p>
          <w:p w:rsidR="00771DDF" w:rsidRPr="00771DDF" w:rsidRDefault="00771DDF" w:rsidP="00771DD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Skirt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top, </w:t>
            </w: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flipflops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sunglasses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71DDF" w:rsidRPr="00771DDF" w:rsidTr="009705B6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spacing w:line="248" w:lineRule="auto"/>
              <w:ind w:left="2" w:right="6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HOLIDAY!Sposoby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spędzania wakacji – wypoczynek nad morzem, w górach.  Czasowniki (czynności wykonywane </w:t>
            </w:r>
          </w:p>
          <w:p w:rsidR="00771DDF" w:rsidRPr="00771DDF" w:rsidRDefault="00771DDF" w:rsidP="00771DD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podczas letniego wypoczynku)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swimming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pływanie, </w:t>
            </w: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climbing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wspinaczka, </w:t>
            </w:r>
            <w:proofErr w:type="spellStart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>running</w:t>
            </w:r>
            <w:proofErr w:type="spellEnd"/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bieganie, </w:t>
            </w:r>
          </w:p>
        </w:tc>
      </w:tr>
      <w:tr w:rsidR="00771DDF" w:rsidRPr="00771DDF" w:rsidTr="009705B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SUMMER IS SUNNY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DF" w:rsidRPr="00771DDF" w:rsidRDefault="00771DDF" w:rsidP="00771DDF">
            <w:pPr>
              <w:rPr>
                <w:rFonts w:ascii="Calibri" w:eastAsia="Calibri" w:hAnsi="Calibri" w:cs="Calibri"/>
                <w:color w:val="000000"/>
              </w:rPr>
            </w:pPr>
            <w:r w:rsidRPr="00771D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Zabawy letnie na świeżym powietrzu </w:t>
            </w:r>
          </w:p>
        </w:tc>
      </w:tr>
    </w:tbl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771DDF" w:rsidRPr="00771DDF" w:rsidRDefault="00771DDF" w:rsidP="00771DDF">
      <w:pPr>
        <w:spacing w:after="0" w:line="284" w:lineRule="auto"/>
        <w:ind w:left="4462" w:right="4487"/>
        <w:jc w:val="both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 </w:t>
      </w:r>
    </w:p>
    <w:p w:rsidR="00771DDF" w:rsidRPr="00771DDF" w:rsidRDefault="00771DDF" w:rsidP="00771DDF">
      <w:pPr>
        <w:spacing w:after="0"/>
        <w:ind w:left="49"/>
        <w:jc w:val="center"/>
        <w:rPr>
          <w:rFonts w:ascii="Calibri" w:eastAsia="Calibri" w:hAnsi="Calibri" w:cs="Calibri"/>
          <w:color w:val="000000"/>
          <w:lang w:eastAsia="pl-PL"/>
        </w:rPr>
      </w:pPr>
      <w:r w:rsidRPr="00771DDF">
        <w:rPr>
          <w:rFonts w:ascii="Times New Roman" w:eastAsia="Times New Roman" w:hAnsi="Times New Roman" w:cs="Times New Roman"/>
          <w:color w:val="000000"/>
          <w:sz w:val="56"/>
          <w:lang w:eastAsia="pl-PL"/>
        </w:rPr>
        <w:t xml:space="preserve"> </w:t>
      </w:r>
    </w:p>
    <w:p w:rsidR="005D44CF" w:rsidRDefault="005D44CF"/>
    <w:sectPr w:rsidR="005D44CF">
      <w:pgSz w:w="11906" w:h="16838"/>
      <w:pgMar w:top="1431" w:right="1326" w:bottom="169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65F5"/>
    <w:multiLevelType w:val="hybridMultilevel"/>
    <w:tmpl w:val="6BC6F188"/>
    <w:lvl w:ilvl="0" w:tplc="B5DC27BA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75F6EBE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533A2D14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8304C1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0C4EB4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3DECFCF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EAED64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E670F450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632B5C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C3D05"/>
    <w:multiLevelType w:val="hybridMultilevel"/>
    <w:tmpl w:val="600E7138"/>
    <w:lvl w:ilvl="0" w:tplc="FDC61C3A">
      <w:start w:val="1"/>
      <w:numFmt w:val="bullet"/>
      <w:lvlText w:val="–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460A4638">
      <w:start w:val="1"/>
      <w:numFmt w:val="bullet"/>
      <w:lvlText w:val="o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38E620DA">
      <w:start w:val="1"/>
      <w:numFmt w:val="bullet"/>
      <w:lvlText w:val="▪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C4A8E65C">
      <w:start w:val="1"/>
      <w:numFmt w:val="bullet"/>
      <w:lvlText w:val="•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045A4CDE">
      <w:start w:val="1"/>
      <w:numFmt w:val="bullet"/>
      <w:lvlText w:val="o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32FA0CD4">
      <w:start w:val="1"/>
      <w:numFmt w:val="bullet"/>
      <w:lvlText w:val="▪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84AE9154">
      <w:start w:val="1"/>
      <w:numFmt w:val="bullet"/>
      <w:lvlText w:val="•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B0B49DAE">
      <w:start w:val="1"/>
      <w:numFmt w:val="bullet"/>
      <w:lvlText w:val="o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C7C67F0C">
      <w:start w:val="1"/>
      <w:numFmt w:val="bullet"/>
      <w:lvlText w:val="▪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DF"/>
    <w:rsid w:val="005D44CF"/>
    <w:rsid w:val="00771DDF"/>
    <w:rsid w:val="00E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772E"/>
  <w15:chartTrackingRefBased/>
  <w15:docId w15:val="{FC63E267-8D0E-4401-9B6F-AE3AE36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71D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77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2023-08-08T08:12:00Z</dcterms:created>
  <dcterms:modified xsi:type="dcterms:W3CDTF">2023-08-08T08:31:00Z</dcterms:modified>
</cp:coreProperties>
</file>